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69" w:rsidRPr="00A10FB7" w:rsidRDefault="00AA4E69" w:rsidP="00BB7781">
      <w:pPr>
        <w:ind w:firstLine="284"/>
        <w:jc w:val="both"/>
        <w:rPr>
          <w:b/>
          <w:sz w:val="28"/>
          <w:szCs w:val="28"/>
        </w:rPr>
      </w:pPr>
    </w:p>
    <w:p w:rsidR="00BB7781" w:rsidRPr="0072761C" w:rsidRDefault="00A10FB7" w:rsidP="00BB7781">
      <w:pPr>
        <w:ind w:firstLine="284"/>
        <w:jc w:val="both"/>
        <w:rPr>
          <w:b/>
          <w:sz w:val="28"/>
          <w:szCs w:val="28"/>
        </w:rPr>
      </w:pPr>
      <w:r w:rsidRPr="0072761C">
        <w:rPr>
          <w:b/>
          <w:sz w:val="28"/>
          <w:szCs w:val="28"/>
        </w:rPr>
        <w:t xml:space="preserve">                            </w:t>
      </w:r>
      <w:r w:rsidR="00BB7781" w:rsidRPr="00BB7781">
        <w:rPr>
          <w:b/>
          <w:sz w:val="28"/>
          <w:szCs w:val="28"/>
        </w:rPr>
        <w:t>Семинар №</w:t>
      </w:r>
      <w:r w:rsidRPr="0072761C">
        <w:rPr>
          <w:b/>
          <w:sz w:val="28"/>
          <w:szCs w:val="28"/>
        </w:rPr>
        <w:t xml:space="preserve"> </w:t>
      </w:r>
      <w:r w:rsidR="00BB7781" w:rsidRPr="00BB7781">
        <w:rPr>
          <w:b/>
          <w:sz w:val="28"/>
          <w:szCs w:val="28"/>
        </w:rPr>
        <w:t xml:space="preserve">5  </w:t>
      </w: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BB7781" w:rsidRPr="0072761C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Тема семинарского занятия: Существительное как грамматический класс слов в немецком и русском языке. </w:t>
      </w:r>
    </w:p>
    <w:p w:rsidR="00A10FB7" w:rsidRPr="0072761C" w:rsidRDefault="00A10FB7" w:rsidP="00BB7781">
      <w:pPr>
        <w:ind w:firstLine="284"/>
        <w:jc w:val="both"/>
        <w:rPr>
          <w:sz w:val="28"/>
          <w:szCs w:val="28"/>
        </w:rPr>
      </w:pPr>
    </w:p>
    <w:p w:rsidR="00BB7781" w:rsidRPr="00BB7781" w:rsidRDefault="00BB7781" w:rsidP="00BB7781">
      <w:pPr>
        <w:tabs>
          <w:tab w:val="left" w:pos="585"/>
        </w:tabs>
        <w:ind w:firstLine="284"/>
        <w:jc w:val="both"/>
        <w:rPr>
          <w:sz w:val="28"/>
          <w:szCs w:val="28"/>
          <w:u w:val="single"/>
        </w:rPr>
      </w:pPr>
      <w:r w:rsidRPr="00BB7781">
        <w:rPr>
          <w:sz w:val="28"/>
          <w:szCs w:val="28"/>
          <w:u w:val="single"/>
        </w:rPr>
        <w:t>План занятия: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1.Грамматическая категория существительного в русском и немецком языках. Грамматическая категория рода. Семантическое обоснование категории рода. Колебания в грамматическом роде существительных.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2. Грамматическая категория числа. Средства разграничения числа в немецком и русском языках. Семантическая функция показателей множественного числа.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3. Категория падежа существительного. Её структура в немецком и русском языках.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4. Категория определённости / неопределённости. Средства выражения определённости / неопределённости в сопоставляемых языках.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5. Категория одушевлённости /неодушевлённости и её выражения в немецком и русском языках.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  <w:u w:val="single"/>
        </w:rPr>
      </w:pPr>
      <w:r w:rsidRPr="00BB7781">
        <w:rPr>
          <w:sz w:val="28"/>
          <w:szCs w:val="28"/>
          <w:u w:val="single"/>
        </w:rPr>
        <w:t>Темы для докладов:</w:t>
      </w:r>
    </w:p>
    <w:p w:rsidR="00BB7781" w:rsidRPr="00BB7781" w:rsidRDefault="00BB7781" w:rsidP="00BB7781">
      <w:pPr>
        <w:numPr>
          <w:ilvl w:val="0"/>
          <w:numId w:val="15"/>
        </w:numPr>
        <w:tabs>
          <w:tab w:val="left" w:pos="360"/>
        </w:tabs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Грамматическая категория существительного в английском языке. 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2.  Грамматическая категория существительного в татарском   языке.</w:t>
      </w:r>
      <w:r w:rsidRPr="00BB7781">
        <w:rPr>
          <w:sz w:val="28"/>
          <w:szCs w:val="28"/>
        </w:rPr>
        <w:tab/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3. Творительный падеж русских существительных и его функциональные соответствия в немецком языке.</w:t>
      </w:r>
    </w:p>
    <w:p w:rsidR="00BB7781" w:rsidRPr="00BB7781" w:rsidRDefault="00BB7781" w:rsidP="00BB7781">
      <w:pPr>
        <w:tabs>
          <w:tab w:val="left" w:pos="0"/>
        </w:tabs>
        <w:ind w:firstLine="284"/>
        <w:jc w:val="both"/>
        <w:rPr>
          <w:sz w:val="28"/>
          <w:szCs w:val="28"/>
          <w:u w:val="single"/>
        </w:rPr>
      </w:pPr>
      <w:r w:rsidRPr="00BB7781">
        <w:rPr>
          <w:sz w:val="28"/>
          <w:szCs w:val="28"/>
          <w:u w:val="single"/>
        </w:rPr>
        <w:t>Практические задания:</w:t>
      </w:r>
    </w:p>
    <w:p w:rsidR="00BB7781" w:rsidRPr="00BB7781" w:rsidRDefault="00BB7781" w:rsidP="00BB7781">
      <w:pPr>
        <w:numPr>
          <w:ilvl w:val="0"/>
          <w:numId w:val="16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Охарактеризуйте признаки грамматического рода следующих немецких и русских существительных: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Стол, поле, пальто, юноша, зелень, лампа, кость, выскочка, воробей;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  <w:lang w:val="de-DE"/>
        </w:rPr>
      </w:pPr>
      <w:r w:rsidRPr="00BB7781">
        <w:rPr>
          <w:sz w:val="28"/>
          <w:szCs w:val="28"/>
          <w:lang w:val="de-DE"/>
        </w:rPr>
        <w:t>Lehrer, Stellung, meine Schwester, Rose, Stäubchen, Tischler.</w:t>
      </w:r>
    </w:p>
    <w:p w:rsidR="00BB7781" w:rsidRPr="00BB7781" w:rsidRDefault="00BB7781" w:rsidP="00BB7781">
      <w:pPr>
        <w:numPr>
          <w:ilvl w:val="0"/>
          <w:numId w:val="16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Укажите, к какому типу склонения относятся перечисленные выше существительные.</w:t>
      </w:r>
    </w:p>
    <w:p w:rsidR="00BB7781" w:rsidRPr="00BB7781" w:rsidRDefault="00BB7781" w:rsidP="00BB7781">
      <w:pPr>
        <w:numPr>
          <w:ilvl w:val="0"/>
          <w:numId w:val="16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Охарактеризуйте признаки множественного числа следующих русских и немецких существительных: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Два пальто, собаки, окна, какаду, лошади, перемены;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  <w:lang w:val="de-DE"/>
        </w:rPr>
      </w:pPr>
      <w:r w:rsidRPr="00BB7781">
        <w:rPr>
          <w:sz w:val="28"/>
          <w:szCs w:val="28"/>
          <w:lang w:val="de-DE"/>
        </w:rPr>
        <w:t>Gärten, Kinos, Fenster, Funken, Bärte, Studenten, Häuser.</w:t>
      </w:r>
    </w:p>
    <w:p w:rsidR="00BB7781" w:rsidRPr="00BB7781" w:rsidRDefault="00BB7781" w:rsidP="00BB7781">
      <w:pPr>
        <w:numPr>
          <w:ilvl w:val="0"/>
          <w:numId w:val="16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Укажите, какие их этих существительных являются неисчисляемыми и объясните причину их </w:t>
      </w:r>
      <w:proofErr w:type="spellStart"/>
      <w:r w:rsidRPr="00BB7781">
        <w:rPr>
          <w:sz w:val="28"/>
          <w:szCs w:val="28"/>
        </w:rPr>
        <w:t>неисчесляемости</w:t>
      </w:r>
      <w:proofErr w:type="spellEnd"/>
      <w:r w:rsidRPr="00BB7781">
        <w:rPr>
          <w:sz w:val="28"/>
          <w:szCs w:val="28"/>
        </w:rPr>
        <w:t>: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Брак (продукции), пилот, полёт, медь, дождь, горох, лист;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  <w:lang w:val="de-DE"/>
        </w:rPr>
      </w:pPr>
      <w:r w:rsidRPr="00BB7781">
        <w:rPr>
          <w:sz w:val="28"/>
          <w:szCs w:val="28"/>
          <w:lang w:val="de-DE"/>
        </w:rPr>
        <w:t>Laub, Obst, Dröhnen, Seele, Kopf.</w:t>
      </w:r>
    </w:p>
    <w:p w:rsidR="00BB7781" w:rsidRPr="00BB7781" w:rsidRDefault="00BB7781" w:rsidP="00BB7781">
      <w:pPr>
        <w:numPr>
          <w:ilvl w:val="0"/>
          <w:numId w:val="16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Какую синтаксическую функцию выполняет существительное в творительном падеже в следующих предложениях? Переведите эти предложения на немецкий язык.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Они возвращались домой лесом. Письмо написано карандашом. Все были довольны его ответом. Прошлым летом мы были на море.</w:t>
      </w:r>
    </w:p>
    <w:p w:rsidR="00BB7781" w:rsidRPr="00BB7781" w:rsidRDefault="00BB7781" w:rsidP="00BB7781">
      <w:pPr>
        <w:numPr>
          <w:ilvl w:val="0"/>
          <w:numId w:val="16"/>
        </w:numPr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lastRenderedPageBreak/>
        <w:t>Объясните, в чём состоят различия между существительными в следующих парах и чем эти различия обусловлены: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  <w:lang w:val="de-DE"/>
        </w:rPr>
      </w:pPr>
      <w:r w:rsidRPr="00BB7781">
        <w:rPr>
          <w:sz w:val="28"/>
          <w:szCs w:val="28"/>
          <w:lang w:val="de-DE"/>
        </w:rPr>
        <w:t>Worte – Wörter, Toren – Tore, Bande – Bänder – Bände, Bänke – Banken.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Глина – глины, горох – горошина, задаток – задатки.</w:t>
      </w:r>
    </w:p>
    <w:p w:rsidR="00BB7781" w:rsidRPr="00BB7781" w:rsidRDefault="00BB7781" w:rsidP="00BB7781">
      <w:pPr>
        <w:ind w:firstLine="284"/>
        <w:jc w:val="both"/>
        <w:rPr>
          <w:b/>
          <w:sz w:val="28"/>
          <w:szCs w:val="28"/>
        </w:rPr>
      </w:pPr>
    </w:p>
    <w:p w:rsidR="00BB7781" w:rsidRPr="0072761C" w:rsidRDefault="00BB7781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</w:p>
    <w:p w:rsidR="00A10FB7" w:rsidRPr="0072761C" w:rsidRDefault="00A10FB7" w:rsidP="00BB7781">
      <w:pPr>
        <w:ind w:firstLine="284"/>
        <w:jc w:val="both"/>
        <w:rPr>
          <w:b/>
          <w:sz w:val="28"/>
          <w:szCs w:val="28"/>
        </w:rPr>
      </w:pPr>
      <w:bookmarkStart w:id="0" w:name="_GoBack"/>
      <w:bookmarkEnd w:id="0"/>
    </w:p>
    <w:sectPr w:rsidR="00A10FB7" w:rsidRPr="0072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8C3"/>
    <w:multiLevelType w:val="multilevel"/>
    <w:tmpl w:val="7D64ED0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11883E6A"/>
    <w:multiLevelType w:val="multilevel"/>
    <w:tmpl w:val="41CA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2C071FB"/>
    <w:multiLevelType w:val="multilevel"/>
    <w:tmpl w:val="EF9016F4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3">
    <w:nsid w:val="18A65BE9"/>
    <w:multiLevelType w:val="multilevel"/>
    <w:tmpl w:val="7B9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247B4CCA"/>
    <w:multiLevelType w:val="multilevel"/>
    <w:tmpl w:val="64D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AD56235"/>
    <w:multiLevelType w:val="multilevel"/>
    <w:tmpl w:val="D3BED13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>
    <w:nsid w:val="32E1259A"/>
    <w:multiLevelType w:val="multilevel"/>
    <w:tmpl w:val="91F00FA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>
    <w:nsid w:val="35675E5F"/>
    <w:multiLevelType w:val="multilevel"/>
    <w:tmpl w:val="516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35E84A2E"/>
    <w:multiLevelType w:val="multilevel"/>
    <w:tmpl w:val="09348F72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9">
    <w:nsid w:val="3BDC23AB"/>
    <w:multiLevelType w:val="multilevel"/>
    <w:tmpl w:val="058E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26847D4"/>
    <w:multiLevelType w:val="multilevel"/>
    <w:tmpl w:val="BA2CE082"/>
    <w:lvl w:ilvl="0">
      <w:start w:val="1"/>
      <w:numFmt w:val="decimal"/>
      <w:lvlText w:val=""/>
      <w:lvlJc w:val="left"/>
      <w:pPr>
        <w:ind w:left="1698" w:hanging="990"/>
      </w:pPr>
    </w:lvl>
    <w:lvl w:ilvl="1">
      <w:start w:val="1"/>
      <w:numFmt w:val="lowerLetter"/>
      <w:lvlText w:val="%2"/>
      <w:lvlJc w:val="left"/>
      <w:pPr>
        <w:ind w:left="1788" w:hanging="360"/>
      </w:pPr>
    </w:lvl>
    <w:lvl w:ilvl="2">
      <w:start w:val="1"/>
      <w:numFmt w:val="lowerRoman"/>
      <w:lvlText w:val="%3"/>
      <w:lvlJc w:val="right"/>
      <w:pPr>
        <w:ind w:left="2508" w:hanging="180"/>
      </w:pPr>
    </w:lvl>
    <w:lvl w:ilvl="3">
      <w:start w:val="1"/>
      <w:numFmt w:val="decimal"/>
      <w:lvlText w:val="%4"/>
      <w:lvlJc w:val="left"/>
      <w:pPr>
        <w:ind w:left="3228" w:hanging="360"/>
      </w:pPr>
    </w:lvl>
    <w:lvl w:ilvl="4">
      <w:start w:val="1"/>
      <w:numFmt w:val="lowerLetter"/>
      <w:lvlText w:val="%5"/>
      <w:lvlJc w:val="left"/>
      <w:pPr>
        <w:ind w:left="3948" w:hanging="360"/>
      </w:pPr>
    </w:lvl>
    <w:lvl w:ilvl="5">
      <w:start w:val="1"/>
      <w:numFmt w:val="lowerRoman"/>
      <w:lvlText w:val="%6"/>
      <w:lvlJc w:val="right"/>
      <w:pPr>
        <w:ind w:left="4668" w:hanging="180"/>
      </w:pPr>
    </w:lvl>
    <w:lvl w:ilvl="6">
      <w:start w:val="1"/>
      <w:numFmt w:val="decimal"/>
      <w:lvlText w:val="%7"/>
      <w:lvlJc w:val="left"/>
      <w:pPr>
        <w:ind w:left="5388" w:hanging="360"/>
      </w:pPr>
    </w:lvl>
    <w:lvl w:ilvl="7">
      <w:start w:val="1"/>
      <w:numFmt w:val="lowerLetter"/>
      <w:lvlText w:val="%8"/>
      <w:lvlJc w:val="left"/>
      <w:pPr>
        <w:ind w:left="6108" w:hanging="360"/>
      </w:pPr>
    </w:lvl>
    <w:lvl w:ilvl="8">
      <w:start w:val="1"/>
      <w:numFmt w:val="lowerRoman"/>
      <w:lvlText w:val="%9"/>
      <w:lvlJc w:val="right"/>
      <w:pPr>
        <w:ind w:left="6828" w:hanging="180"/>
      </w:pPr>
    </w:lvl>
  </w:abstractNum>
  <w:abstractNum w:abstractNumId="11">
    <w:nsid w:val="430D1C2E"/>
    <w:multiLevelType w:val="multilevel"/>
    <w:tmpl w:val="8D38178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2">
    <w:nsid w:val="4FC6120D"/>
    <w:multiLevelType w:val="multilevel"/>
    <w:tmpl w:val="69F65C3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3">
    <w:nsid w:val="509C3789"/>
    <w:multiLevelType w:val="multilevel"/>
    <w:tmpl w:val="88324C62"/>
    <w:lvl w:ilvl="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4">
    <w:nsid w:val="58E93272"/>
    <w:multiLevelType w:val="multilevel"/>
    <w:tmpl w:val="EB583BD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5">
    <w:nsid w:val="6BF2690C"/>
    <w:multiLevelType w:val="multilevel"/>
    <w:tmpl w:val="664C070A"/>
    <w:lvl w:ilvl="0">
      <w:start w:val="1"/>
      <w:numFmt w:val="decimal"/>
      <w:lvlText w:val=""/>
      <w:lvlJc w:val="left"/>
      <w:pPr>
        <w:ind w:left="750" w:hanging="39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6">
    <w:nsid w:val="6EA74923"/>
    <w:multiLevelType w:val="multilevel"/>
    <w:tmpl w:val="EBAA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6F111C0A"/>
    <w:multiLevelType w:val="multilevel"/>
    <w:tmpl w:val="E3DC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75051140"/>
    <w:multiLevelType w:val="multilevel"/>
    <w:tmpl w:val="E956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771128DC"/>
    <w:multiLevelType w:val="multilevel"/>
    <w:tmpl w:val="8116909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6"/>
  </w:num>
  <w:num w:numId="5">
    <w:abstractNumId w:val="9"/>
  </w:num>
  <w:num w:numId="6">
    <w:abstractNumId w:val="17"/>
  </w:num>
  <w:num w:numId="7">
    <w:abstractNumId w:val="1"/>
  </w:num>
  <w:num w:numId="8">
    <w:abstractNumId w:val="3"/>
  </w:num>
  <w:num w:numId="9">
    <w:abstractNumId w:val="19"/>
  </w:num>
  <w:num w:numId="10">
    <w:abstractNumId w:val="6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  <w:num w:numId="17">
    <w:abstractNumId w:val="8"/>
  </w:num>
  <w:num w:numId="18">
    <w:abstractNumId w:val="1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90"/>
    <w:rsid w:val="0023575F"/>
    <w:rsid w:val="002D2FC4"/>
    <w:rsid w:val="003A0B45"/>
    <w:rsid w:val="004F4505"/>
    <w:rsid w:val="0072761C"/>
    <w:rsid w:val="00A10FB7"/>
    <w:rsid w:val="00A1752A"/>
    <w:rsid w:val="00AA4E69"/>
    <w:rsid w:val="00B35D69"/>
    <w:rsid w:val="00BB7781"/>
    <w:rsid w:val="00EB76DB"/>
    <w:rsid w:val="00F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EC26E-6CD0-4146-B321-4B0EDC683D67}"/>
</file>

<file path=customXml/itemProps2.xml><?xml version="1.0" encoding="utf-8"?>
<ds:datastoreItem xmlns:ds="http://schemas.openxmlformats.org/officeDocument/2006/customXml" ds:itemID="{08B1260D-D961-4257-B6BD-3207E471D7F4}"/>
</file>

<file path=customXml/itemProps3.xml><?xml version="1.0" encoding="utf-8"?>
<ds:datastoreItem xmlns:ds="http://schemas.openxmlformats.org/officeDocument/2006/customXml" ds:itemID="{6D635FCC-00BA-4F57-8856-1F21D2A42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Svetlana Kolotsej</cp:lastModifiedBy>
  <cp:revision>13</cp:revision>
  <dcterms:created xsi:type="dcterms:W3CDTF">2019-04-19T18:00:00Z</dcterms:created>
  <dcterms:modified xsi:type="dcterms:W3CDTF">2019-05-17T09:25:00Z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